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24C9" w14:textId="5D195771" w:rsidR="00B63554" w:rsidRDefault="00B63554" w:rsidP="005E4E8D">
      <w:pPr>
        <w:jc w:val="center"/>
      </w:pPr>
    </w:p>
    <w:p w14:paraId="73BF1FDB" w14:textId="06360627" w:rsidR="005E4E8D" w:rsidRDefault="005E4E8D" w:rsidP="005E4E8D">
      <w:pPr>
        <w:jc w:val="center"/>
      </w:pPr>
    </w:p>
    <w:p w14:paraId="6196C7BA" w14:textId="1B4BE71F" w:rsidR="005E4E8D" w:rsidRDefault="005E4E8D" w:rsidP="005E4E8D">
      <w:r>
        <w:t xml:space="preserve">June </w:t>
      </w:r>
      <w:r w:rsidR="00461A06">
        <w:t>26</w:t>
      </w:r>
      <w:r>
        <w:t>, 2023</w:t>
      </w:r>
    </w:p>
    <w:p w14:paraId="5EB2DE6C" w14:textId="2C6F683B" w:rsidR="005E4E8D" w:rsidRDefault="00BD7FED" w:rsidP="005E4E8D">
      <w:r>
        <w:t>(</w:t>
      </w:r>
      <w:r w:rsidRPr="00BD7FED">
        <w:rPr>
          <w:b/>
          <w:bCs/>
          <w:u w:val="single"/>
        </w:rPr>
        <w:t>Clinic’s name</w:t>
      </w:r>
      <w:r>
        <w:t xml:space="preserve">) </w:t>
      </w:r>
      <w:r w:rsidR="005E4E8D">
        <w:t>Cannabis policy</w:t>
      </w:r>
    </w:p>
    <w:p w14:paraId="0E491A62" w14:textId="2585E796" w:rsidR="005E4E8D" w:rsidRDefault="005E4E8D" w:rsidP="005E4E8D"/>
    <w:p w14:paraId="60B3C129" w14:textId="33C9CAEA" w:rsidR="001F5AC5" w:rsidRDefault="00BD7FED" w:rsidP="001F5AC5">
      <w:r>
        <w:t>(</w:t>
      </w:r>
      <w:r w:rsidRPr="00BD7FED">
        <w:rPr>
          <w:b/>
          <w:bCs/>
          <w:u w:val="single"/>
        </w:rPr>
        <w:t>Clinic’s name</w:t>
      </w:r>
      <w:r>
        <w:t>)</w:t>
      </w:r>
      <w:r w:rsidR="000E0B27">
        <w:t xml:space="preserve"> </w:t>
      </w:r>
      <w:r w:rsidR="001F5AC5">
        <w:t xml:space="preserve">has the right to enforce a drug-free workplace and </w:t>
      </w:r>
      <w:r w:rsidR="00EE3002">
        <w:t xml:space="preserve">due to </w:t>
      </w:r>
      <w:r w:rsidR="00D2054F">
        <w:t>MN’s</w:t>
      </w:r>
      <w:r w:rsidR="00EE3002">
        <w:t xml:space="preserve"> new</w:t>
      </w:r>
      <w:r w:rsidR="00D2054F">
        <w:t xml:space="preserve"> Cannabis law, we are creating a Cannabis policy </w:t>
      </w:r>
      <w:r w:rsidR="001F5AC5">
        <w:t xml:space="preserve">that will prohibit the use of cannabis during working hours.  </w:t>
      </w:r>
    </w:p>
    <w:p w14:paraId="1D1231FF" w14:textId="00D50668" w:rsidR="005E4E8D" w:rsidRDefault="001F5AC5" w:rsidP="005E4E8D">
      <w:r>
        <w:t>Effective August 1</w:t>
      </w:r>
      <w:r w:rsidRPr="001F5AC5">
        <w:rPr>
          <w:vertAlign w:val="superscript"/>
        </w:rPr>
        <w:t>st</w:t>
      </w:r>
      <w:r>
        <w:t xml:space="preserve">, 2023, </w:t>
      </w:r>
      <w:r w:rsidR="00594254">
        <w:t>(</w:t>
      </w:r>
      <w:r w:rsidR="00594254" w:rsidRPr="00BD7FED">
        <w:rPr>
          <w:b/>
          <w:bCs/>
          <w:u w:val="single"/>
        </w:rPr>
        <w:t>Clinic’s name</w:t>
      </w:r>
      <w:r w:rsidR="00594254">
        <w:t xml:space="preserve">) </w:t>
      </w:r>
      <w:r w:rsidR="008A5B09">
        <w:t>is</w:t>
      </w:r>
      <w:r>
        <w:t xml:space="preserve"> not </w:t>
      </w:r>
      <w:r w:rsidR="003D5F83">
        <w:t xml:space="preserve">required to permit </w:t>
      </w:r>
      <w:r w:rsidR="00243DEE">
        <w:t xml:space="preserve">the following: </w:t>
      </w:r>
      <w:r w:rsidR="003D5F83">
        <w:t xml:space="preserve">cannabis use, possession, impairment, sale, or transfer while employee </w:t>
      </w:r>
      <w:r w:rsidR="00461A06">
        <w:t>is working</w:t>
      </w:r>
      <w:r w:rsidR="003D5F83">
        <w:t xml:space="preserve"> on employer’s premises, or operating the employer’s vehicle</w:t>
      </w:r>
      <w:r w:rsidR="00E46602">
        <w:t>,</w:t>
      </w:r>
      <w:r w:rsidR="003D5F83">
        <w:t xml:space="preserve"> machinery</w:t>
      </w:r>
      <w:r w:rsidR="00E46602">
        <w:t>,</w:t>
      </w:r>
      <w:r w:rsidR="003D5F83">
        <w:t xml:space="preserve"> or equipment.  </w:t>
      </w:r>
    </w:p>
    <w:p w14:paraId="3D004FBA" w14:textId="0AB29562" w:rsidR="003D5F83" w:rsidRDefault="00BD7FED" w:rsidP="005E4E8D">
      <w:r>
        <w:t>(</w:t>
      </w:r>
      <w:r w:rsidRPr="00BD7FED">
        <w:rPr>
          <w:b/>
          <w:bCs/>
          <w:u w:val="single"/>
        </w:rPr>
        <w:t>Clinic’s name</w:t>
      </w:r>
      <w:r>
        <w:rPr>
          <w:b/>
          <w:bCs/>
          <w:u w:val="single"/>
        </w:rPr>
        <w:t>)</w:t>
      </w:r>
      <w:r w:rsidR="00634FEB">
        <w:t xml:space="preserve"> may take adverse action against employee if the employee has used, possessed, was impaired by, </w:t>
      </w:r>
      <w:r w:rsidR="00243DEE">
        <w:t>sold,</w:t>
      </w:r>
      <w:r w:rsidR="00634FEB">
        <w:t xml:space="preserve"> or transferred cannabis while working, on employer’s premises, or operating employer’s vehicle</w:t>
      </w:r>
      <w:r w:rsidR="00E46602">
        <w:t>,</w:t>
      </w:r>
      <w:r w:rsidR="00634FEB">
        <w:t xml:space="preserve"> machinery</w:t>
      </w:r>
      <w:r w:rsidR="00E46602">
        <w:t>,</w:t>
      </w:r>
      <w:r w:rsidR="00634FEB">
        <w:t xml:space="preserve"> or equipment.</w:t>
      </w:r>
    </w:p>
    <w:p w14:paraId="4C1096B3" w14:textId="33722912" w:rsidR="00634FEB" w:rsidRDefault="00634FEB" w:rsidP="005E4E8D"/>
    <w:p w14:paraId="3D9E5B6D" w14:textId="7EAF4C8B" w:rsidR="00634FEB" w:rsidRDefault="00740CD6" w:rsidP="005E4E8D">
      <w:r>
        <w:t xml:space="preserve">I understand and will follow </w:t>
      </w:r>
      <w:r w:rsidR="00BD7FED">
        <w:t>(</w:t>
      </w:r>
      <w:r w:rsidR="00BD7FED" w:rsidRPr="00BD7FED">
        <w:rPr>
          <w:b/>
          <w:bCs/>
          <w:u w:val="single"/>
        </w:rPr>
        <w:t>Clinic</w:t>
      </w:r>
      <w:r w:rsidRPr="00BD7FED">
        <w:rPr>
          <w:b/>
          <w:bCs/>
          <w:u w:val="single"/>
        </w:rPr>
        <w:t>’s</w:t>
      </w:r>
      <w:r w:rsidR="00BD7FED" w:rsidRPr="00BD7FED">
        <w:rPr>
          <w:b/>
          <w:bCs/>
          <w:u w:val="single"/>
        </w:rPr>
        <w:t xml:space="preserve"> name</w:t>
      </w:r>
      <w:r w:rsidR="00BD7FED">
        <w:t>)</w:t>
      </w:r>
      <w:r>
        <w:t xml:space="preserve"> new Cannabis policy</w:t>
      </w:r>
      <w:r w:rsidR="00B5256A">
        <w:t>.</w:t>
      </w:r>
    </w:p>
    <w:p w14:paraId="26F3981E" w14:textId="77777777" w:rsidR="001F5AC5" w:rsidRDefault="001F5AC5" w:rsidP="005E4E8D"/>
    <w:p w14:paraId="3C4E4C7A" w14:textId="22D8C2A8" w:rsidR="005E4E8D" w:rsidRDefault="005E4E8D" w:rsidP="005E4E8D"/>
    <w:p w14:paraId="70B074CE" w14:textId="5882AF9D" w:rsidR="005E4E8D" w:rsidRDefault="00F53934" w:rsidP="005E4E8D">
      <w:r>
        <w:t>______________________________________</w:t>
      </w:r>
      <w:r>
        <w:tab/>
      </w:r>
      <w:r>
        <w:tab/>
      </w:r>
      <w:r>
        <w:tab/>
        <w:t>_________________</w:t>
      </w:r>
    </w:p>
    <w:p w14:paraId="67E110A4" w14:textId="3B33867D" w:rsidR="00F53934" w:rsidRDefault="00F53934" w:rsidP="005E4E8D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53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8D"/>
    <w:rsid w:val="000E0B27"/>
    <w:rsid w:val="001F5AC5"/>
    <w:rsid w:val="00243DEE"/>
    <w:rsid w:val="00254E71"/>
    <w:rsid w:val="002D0CC1"/>
    <w:rsid w:val="003D5F83"/>
    <w:rsid w:val="00461A06"/>
    <w:rsid w:val="00594254"/>
    <w:rsid w:val="005E4E8D"/>
    <w:rsid w:val="00634FEB"/>
    <w:rsid w:val="0070645A"/>
    <w:rsid w:val="00740CD6"/>
    <w:rsid w:val="008A5B09"/>
    <w:rsid w:val="00914DAE"/>
    <w:rsid w:val="00B5256A"/>
    <w:rsid w:val="00B63554"/>
    <w:rsid w:val="00BD7FED"/>
    <w:rsid w:val="00D2054F"/>
    <w:rsid w:val="00E46602"/>
    <w:rsid w:val="00EE3002"/>
    <w:rsid w:val="00F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3202"/>
  <w15:chartTrackingRefBased/>
  <w15:docId w15:val="{F5955DCF-0820-4F72-9CC0-3F732DF6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E08D2DF64CD4CBB58797855C92DE0" ma:contentTypeVersion="15" ma:contentTypeDescription="Create a new document." ma:contentTypeScope="" ma:versionID="f1c42611cd278f04173fe002694e9c97">
  <xsd:schema xmlns:xsd="http://www.w3.org/2001/XMLSchema" xmlns:xs="http://www.w3.org/2001/XMLSchema" xmlns:p="http://schemas.microsoft.com/office/2006/metadata/properties" xmlns:ns2="1b3d10c6-1fbe-49d6-b70c-fcc5c02e0efe" xmlns:ns3="5a44cd1f-9e56-4719-8f37-d71979ebab4e" targetNamespace="http://schemas.microsoft.com/office/2006/metadata/properties" ma:root="true" ma:fieldsID="3dcc2371327a77e0e4d211b4af492f6d" ns2:_="" ns3:_="">
    <xsd:import namespace="1b3d10c6-1fbe-49d6-b70c-fcc5c02e0efe"/>
    <xsd:import namespace="5a44cd1f-9e56-4719-8f37-d71979eb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d10c6-1fbe-49d6-b70c-fcc5c02e0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9ed7a5-b687-4163-b391-73d39d2c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cd1f-9e56-4719-8f37-d71979eb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f745dc-ee55-4e0b-82e2-6161cafd4f92}" ma:internalName="TaxCatchAll" ma:showField="CatchAllData" ma:web="5a44cd1f-9e56-4719-8f37-d71979eb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d10c6-1fbe-49d6-b70c-fcc5c02e0efe">
      <Terms xmlns="http://schemas.microsoft.com/office/infopath/2007/PartnerControls"/>
    </lcf76f155ced4ddcb4097134ff3c332f>
    <TaxCatchAll xmlns="5a44cd1f-9e56-4719-8f37-d71979ebab4e" xsi:nil="true"/>
  </documentManagement>
</p:properties>
</file>

<file path=customXml/itemProps1.xml><?xml version="1.0" encoding="utf-8"?>
<ds:datastoreItem xmlns:ds="http://schemas.openxmlformats.org/officeDocument/2006/customXml" ds:itemID="{779B316E-0296-4F3D-A42E-BFF532E29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F9656-57E7-40D6-A4AE-AFD1039EF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d10c6-1fbe-49d6-b70c-fcc5c02e0efe"/>
    <ds:schemaRef ds:uri="5a44cd1f-9e56-4719-8f37-d71979eb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8ACF7-04D9-4C31-A32F-E46EA8F41DB9}">
  <ds:schemaRefs>
    <ds:schemaRef ds:uri="http://schemas.microsoft.com/office/2006/metadata/properties"/>
    <ds:schemaRef ds:uri="http://schemas.microsoft.com/office/infopath/2007/PartnerControls"/>
    <ds:schemaRef ds:uri="1b3d10c6-1fbe-49d6-b70c-fcc5c02e0efe"/>
    <ds:schemaRef ds:uri="5a44cd1f-9e56-4719-8f37-d71979eb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Weber</dc:creator>
  <cp:keywords/>
  <dc:description/>
  <cp:lastModifiedBy>Melissa Weber</cp:lastModifiedBy>
  <cp:revision>17</cp:revision>
  <dcterms:created xsi:type="dcterms:W3CDTF">2023-06-16T15:23:00Z</dcterms:created>
  <dcterms:modified xsi:type="dcterms:W3CDTF">2023-07-27T15:39:00Z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0x010100F0AE08D2DF64CD4CBB58797855C92DE0</vt:lpwstr>
  </property>
  <property fmtid="{D5CDD505-2E9C-101B-9397-08002B2CF9AE}" pid="3" name="MediaServiceImageTags">
    <vt:lpwstr/>
  </property>
</Properties>
</file>